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734" w:rsidRDefault="00316E3A">
      <w:pPr>
        <w:pStyle w:val="BodyText"/>
        <w:spacing w:before="65" w:after="13" w:line="254" w:lineRule="auto"/>
        <w:ind w:left="3440" w:right="1118" w:hanging="2237"/>
      </w:pPr>
      <w:proofErr w:type="spellStart"/>
      <w:r>
        <w:t>COVID</w:t>
      </w:r>
      <w:proofErr w:type="spellEnd"/>
      <w:r>
        <w:t>-19 Teaching &amp; Research Student Employment Initiative Spring 2021 Application</w:t>
      </w:r>
    </w:p>
    <w:p w:rsidR="00CD7734" w:rsidRDefault="00316E3A">
      <w:pPr>
        <w:pStyle w:val="BodyText"/>
        <w:spacing w:line="20" w:lineRule="exact"/>
        <w:ind w:left="10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470.9pt;height:.5pt;mso-position-horizontal-relative:char;mso-position-vertical-relative:line" coordsize="9418,10">
            <v:line id="_x0000_s1027" style="position:absolute" from="0,5" to="9418,5" strokeweight=".48pt"/>
            <w10:wrap type="none"/>
            <w10:anchorlock/>
          </v:group>
        </w:pict>
      </w:r>
    </w:p>
    <w:p w:rsidR="00CD7734" w:rsidRDefault="00CD7734">
      <w:pPr>
        <w:pStyle w:val="BodyText"/>
        <w:spacing w:before="8"/>
        <w:rPr>
          <w:sz w:val="22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7015"/>
      </w:tblGrid>
      <w:tr w:rsidR="00CD7734">
        <w:trPr>
          <w:trHeight w:val="587"/>
        </w:trPr>
        <w:tc>
          <w:tcPr>
            <w:tcW w:w="2335" w:type="dxa"/>
            <w:shd w:val="clear" w:color="auto" w:fill="E6E6E6"/>
          </w:tcPr>
          <w:p w:rsidR="00CD7734" w:rsidRDefault="00316E3A">
            <w:pPr>
              <w:pStyle w:val="TableParagraph"/>
              <w:rPr>
                <w:sz w:val="24"/>
              </w:rPr>
            </w:pPr>
            <w:r>
              <w:rPr>
                <w:w w:val="105"/>
                <w:sz w:val="24"/>
              </w:rPr>
              <w:t>Name</w:t>
            </w:r>
          </w:p>
        </w:tc>
        <w:tc>
          <w:tcPr>
            <w:tcW w:w="7015" w:type="dxa"/>
            <w:shd w:val="clear" w:color="auto" w:fill="E6E6E6"/>
          </w:tcPr>
          <w:p w:rsidR="00CD7734" w:rsidRDefault="00316E3A">
            <w:pPr>
              <w:pStyle w:val="TableParagraph"/>
              <w:ind w:left="108"/>
              <w:rPr>
                <w:sz w:val="24"/>
              </w:rPr>
            </w:pPr>
            <w:r>
              <w:rPr>
                <w:w w:val="105"/>
                <w:sz w:val="24"/>
              </w:rPr>
              <w:t xml:space="preserve">Brett </w:t>
            </w:r>
            <w:proofErr w:type="spellStart"/>
            <w:r>
              <w:rPr>
                <w:w w:val="105"/>
                <w:sz w:val="24"/>
              </w:rPr>
              <w:t>Bruyere</w:t>
            </w:r>
            <w:proofErr w:type="spellEnd"/>
            <w:r>
              <w:rPr>
                <w:w w:val="105"/>
                <w:sz w:val="24"/>
              </w:rPr>
              <w:t>, PhD</w:t>
            </w:r>
          </w:p>
        </w:tc>
      </w:tr>
      <w:tr w:rsidR="00CD7734">
        <w:trPr>
          <w:trHeight w:val="585"/>
        </w:trPr>
        <w:tc>
          <w:tcPr>
            <w:tcW w:w="2335" w:type="dxa"/>
          </w:tcPr>
          <w:p w:rsidR="00CD7734" w:rsidRDefault="00316E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College</w:t>
            </w:r>
          </w:p>
        </w:tc>
        <w:tc>
          <w:tcPr>
            <w:tcW w:w="7015" w:type="dxa"/>
          </w:tcPr>
          <w:p w:rsidR="00CD7734" w:rsidRDefault="00316E3A">
            <w:pPr>
              <w:pStyle w:val="TableParagraph"/>
              <w:ind w:left="108"/>
              <w:rPr>
                <w:sz w:val="24"/>
              </w:rPr>
            </w:pPr>
            <w:r>
              <w:rPr>
                <w:w w:val="105"/>
                <w:sz w:val="24"/>
              </w:rPr>
              <w:t>Warner College of Natural Resources</w:t>
            </w:r>
          </w:p>
        </w:tc>
      </w:tr>
      <w:tr w:rsidR="00CD7734">
        <w:trPr>
          <w:trHeight w:val="585"/>
        </w:trPr>
        <w:tc>
          <w:tcPr>
            <w:tcW w:w="2335" w:type="dxa"/>
            <w:shd w:val="clear" w:color="auto" w:fill="E6E6E6"/>
          </w:tcPr>
          <w:p w:rsidR="00CD7734" w:rsidRDefault="00316E3A">
            <w:pPr>
              <w:pStyle w:val="TableParagraph"/>
              <w:rPr>
                <w:sz w:val="24"/>
              </w:rPr>
            </w:pPr>
            <w:r>
              <w:rPr>
                <w:w w:val="110"/>
                <w:sz w:val="24"/>
              </w:rPr>
              <w:t>Department</w:t>
            </w:r>
          </w:p>
        </w:tc>
        <w:tc>
          <w:tcPr>
            <w:tcW w:w="7015" w:type="dxa"/>
            <w:shd w:val="clear" w:color="auto" w:fill="E6E6E6"/>
          </w:tcPr>
          <w:p w:rsidR="00CD7734" w:rsidRDefault="00316E3A">
            <w:pPr>
              <w:pStyle w:val="TableParagraph"/>
              <w:ind w:left="108"/>
              <w:rPr>
                <w:sz w:val="24"/>
              </w:rPr>
            </w:pPr>
            <w:r>
              <w:rPr>
                <w:w w:val="105"/>
                <w:sz w:val="24"/>
              </w:rPr>
              <w:t>Human Dimensions of Natural Resources</w:t>
            </w:r>
          </w:p>
        </w:tc>
      </w:tr>
      <w:tr w:rsidR="00316E3A" w:rsidTr="005664E9">
        <w:trPr>
          <w:trHeight w:val="293"/>
        </w:trPr>
        <w:tc>
          <w:tcPr>
            <w:tcW w:w="2335" w:type="dxa"/>
            <w:tcBorders>
              <w:bottom w:val="nil"/>
            </w:tcBorders>
          </w:tcPr>
          <w:p w:rsidR="00316E3A" w:rsidRDefault="00316E3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Brief description of</w:t>
            </w:r>
          </w:p>
        </w:tc>
        <w:tc>
          <w:tcPr>
            <w:tcW w:w="7015" w:type="dxa"/>
            <w:vMerge w:val="restart"/>
          </w:tcPr>
          <w:p w:rsidR="00316E3A" w:rsidRDefault="00316E3A" w:rsidP="00316E3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w w:val="105"/>
                <w:sz w:val="24"/>
              </w:rPr>
              <w:t>Note-taking and transcribing 20-25 interviews as part of a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qualitative applied research project to evaluate a multi-party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collaborative focused on restoration of the </w:t>
            </w:r>
            <w:proofErr w:type="spellStart"/>
            <w:r>
              <w:rPr>
                <w:w w:val="105"/>
                <w:sz w:val="24"/>
              </w:rPr>
              <w:t>Kawuneechee</w:t>
            </w:r>
            <w:proofErr w:type="spellEnd"/>
            <w:r>
              <w:rPr>
                <w:w w:val="105"/>
                <w:sz w:val="24"/>
              </w:rPr>
              <w:t xml:space="preserve"> Valley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following an extreme wildfire in September 2020.</w:t>
            </w:r>
          </w:p>
        </w:tc>
      </w:tr>
      <w:tr w:rsidR="00316E3A" w:rsidTr="005664E9">
        <w:trPr>
          <w:trHeight w:val="292"/>
        </w:trPr>
        <w:tc>
          <w:tcPr>
            <w:tcW w:w="2335" w:type="dxa"/>
            <w:tcBorders>
              <w:top w:val="nil"/>
              <w:bottom w:val="nil"/>
            </w:tcBorders>
          </w:tcPr>
          <w:p w:rsidR="00316E3A" w:rsidRDefault="00316E3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w w:val="105"/>
                <w:sz w:val="24"/>
              </w:rPr>
              <w:t>the work being</w:t>
            </w:r>
          </w:p>
        </w:tc>
        <w:tc>
          <w:tcPr>
            <w:tcW w:w="7015" w:type="dxa"/>
            <w:vMerge/>
          </w:tcPr>
          <w:p w:rsidR="00316E3A" w:rsidRDefault="00316E3A" w:rsidP="005664E9">
            <w:pPr>
              <w:pStyle w:val="TableParagraph"/>
              <w:spacing w:before="4"/>
              <w:ind w:left="108"/>
              <w:rPr>
                <w:sz w:val="24"/>
              </w:rPr>
            </w:pPr>
          </w:p>
        </w:tc>
      </w:tr>
      <w:tr w:rsidR="00316E3A" w:rsidTr="005664E9">
        <w:trPr>
          <w:trHeight w:val="294"/>
        </w:trPr>
        <w:tc>
          <w:tcPr>
            <w:tcW w:w="2335" w:type="dxa"/>
            <w:tcBorders>
              <w:top w:val="nil"/>
              <w:bottom w:val="nil"/>
            </w:tcBorders>
          </w:tcPr>
          <w:p w:rsidR="00316E3A" w:rsidRDefault="00316E3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w w:val="110"/>
                <w:sz w:val="24"/>
              </w:rPr>
              <w:t>asked of the student</w:t>
            </w:r>
          </w:p>
        </w:tc>
        <w:tc>
          <w:tcPr>
            <w:tcW w:w="7015" w:type="dxa"/>
            <w:vMerge/>
          </w:tcPr>
          <w:p w:rsidR="00316E3A" w:rsidRDefault="00316E3A" w:rsidP="005664E9">
            <w:pPr>
              <w:pStyle w:val="TableParagraph"/>
              <w:spacing w:before="4"/>
              <w:ind w:left="108"/>
              <w:rPr>
                <w:sz w:val="24"/>
              </w:rPr>
            </w:pPr>
          </w:p>
        </w:tc>
      </w:tr>
      <w:tr w:rsidR="00316E3A" w:rsidTr="005664E9">
        <w:trPr>
          <w:trHeight w:val="585"/>
        </w:trPr>
        <w:tc>
          <w:tcPr>
            <w:tcW w:w="2335" w:type="dxa"/>
            <w:tcBorders>
              <w:top w:val="nil"/>
            </w:tcBorders>
          </w:tcPr>
          <w:p w:rsidR="00316E3A" w:rsidRDefault="00316E3A">
            <w:pPr>
              <w:pStyle w:val="TableParagraph"/>
              <w:spacing w:before="4"/>
              <w:rPr>
                <w:sz w:val="24"/>
              </w:rPr>
            </w:pPr>
            <w:r>
              <w:rPr>
                <w:w w:val="105"/>
                <w:sz w:val="24"/>
              </w:rPr>
              <w:t>employee</w:t>
            </w:r>
          </w:p>
        </w:tc>
        <w:tc>
          <w:tcPr>
            <w:tcW w:w="7015" w:type="dxa"/>
            <w:vMerge/>
          </w:tcPr>
          <w:p w:rsidR="00316E3A" w:rsidRDefault="00316E3A">
            <w:pPr>
              <w:pStyle w:val="TableParagraph"/>
              <w:spacing w:before="4"/>
              <w:ind w:left="108"/>
              <w:rPr>
                <w:sz w:val="24"/>
              </w:rPr>
            </w:pPr>
          </w:p>
        </w:tc>
      </w:tr>
      <w:tr w:rsidR="00CD7734">
        <w:trPr>
          <w:trHeight w:val="1170"/>
        </w:trPr>
        <w:tc>
          <w:tcPr>
            <w:tcW w:w="2335" w:type="dxa"/>
            <w:shd w:val="clear" w:color="auto" w:fill="E6E6E6"/>
          </w:tcPr>
          <w:p w:rsidR="00CD7734" w:rsidRDefault="00316E3A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w w:val="105"/>
                <w:sz w:val="24"/>
              </w:rPr>
              <w:t>Identify specific Course and/or Research Project</w:t>
            </w:r>
          </w:p>
        </w:tc>
        <w:tc>
          <w:tcPr>
            <w:tcW w:w="7015" w:type="dxa"/>
            <w:shd w:val="clear" w:color="auto" w:fill="E6E6E6"/>
          </w:tcPr>
          <w:p w:rsidR="00CD7734" w:rsidRDefault="00316E3A" w:rsidP="00316E3A">
            <w:pPr>
              <w:pStyle w:val="TableParagraph"/>
              <w:spacing w:line="254" w:lineRule="auto"/>
              <w:ind w:left="108" w:right="115"/>
              <w:rPr>
                <w:sz w:val="24"/>
              </w:rPr>
            </w:pPr>
            <w:r>
              <w:rPr>
                <w:w w:val="105"/>
                <w:sz w:val="24"/>
              </w:rPr>
              <w:t xml:space="preserve">This research project is a formative evaluation to guide the goals, </w:t>
            </w:r>
            <w:proofErr w:type="gramStart"/>
            <w:r>
              <w:rPr>
                <w:w w:val="105"/>
                <w:sz w:val="24"/>
              </w:rPr>
              <w:t>governance</w:t>
            </w:r>
            <w:proofErr w:type="gramEnd"/>
            <w:r>
              <w:rPr>
                <w:w w:val="105"/>
                <w:sz w:val="24"/>
              </w:rPr>
              <w:t xml:space="preserve"> and overall administration of an 8-member Collaborative</w:t>
            </w:r>
            <w:r>
              <w:rPr>
                <w:spacing w:val="-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the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Kawuneechee</w:t>
            </w:r>
            <w:proofErr w:type="spellEnd"/>
            <w:r>
              <w:rPr>
                <w:spacing w:val="-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Valley</w:t>
            </w:r>
            <w:r>
              <w:rPr>
                <w:spacing w:val="-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</w:t>
            </w:r>
            <w:r>
              <w:rPr>
                <w:spacing w:val="-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Grand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County,</w:t>
            </w:r>
            <w:r>
              <w:rPr>
                <w:spacing w:val="-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Colorado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as they embark on restoration planning.</w:t>
            </w:r>
          </w:p>
        </w:tc>
      </w:tr>
      <w:tr w:rsidR="00316E3A" w:rsidTr="00D22E1C">
        <w:trPr>
          <w:trHeight w:val="293"/>
        </w:trPr>
        <w:tc>
          <w:tcPr>
            <w:tcW w:w="2335" w:type="dxa"/>
            <w:tcBorders>
              <w:bottom w:val="nil"/>
            </w:tcBorders>
          </w:tcPr>
          <w:p w:rsidR="00316E3A" w:rsidRDefault="00316E3A">
            <w:pPr>
              <w:pStyle w:val="TableParagraph"/>
              <w:spacing w:line="270" w:lineRule="exact"/>
              <w:rPr>
                <w:sz w:val="24"/>
              </w:rPr>
            </w:pPr>
            <w:bookmarkStart w:id="0" w:name="_GoBack" w:colFirst="1" w:colLast="1"/>
            <w:r>
              <w:rPr>
                <w:w w:val="105"/>
                <w:sz w:val="24"/>
              </w:rPr>
              <w:t>Identify any training</w:t>
            </w:r>
          </w:p>
        </w:tc>
        <w:tc>
          <w:tcPr>
            <w:tcW w:w="7015" w:type="dxa"/>
            <w:vMerge w:val="restart"/>
          </w:tcPr>
          <w:p w:rsidR="00316E3A" w:rsidRDefault="00316E3A" w:rsidP="00316E3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gramStart"/>
            <w:r>
              <w:rPr>
                <w:w w:val="105"/>
                <w:sz w:val="24"/>
              </w:rPr>
              <w:t>An understanding of the fundamental principles and approaches for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coding and analyzing qualitative research.</w:t>
            </w:r>
            <w:proofErr w:type="gramEnd"/>
          </w:p>
        </w:tc>
      </w:tr>
      <w:bookmarkEnd w:id="0"/>
      <w:tr w:rsidR="00316E3A" w:rsidTr="00D22E1C">
        <w:trPr>
          <w:trHeight w:val="292"/>
        </w:trPr>
        <w:tc>
          <w:tcPr>
            <w:tcW w:w="2335" w:type="dxa"/>
            <w:tcBorders>
              <w:top w:val="nil"/>
              <w:bottom w:val="nil"/>
            </w:tcBorders>
          </w:tcPr>
          <w:p w:rsidR="00316E3A" w:rsidRDefault="00316E3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w w:val="110"/>
                <w:sz w:val="24"/>
              </w:rPr>
              <w:t>needed for the</w:t>
            </w:r>
          </w:p>
        </w:tc>
        <w:tc>
          <w:tcPr>
            <w:tcW w:w="7015" w:type="dxa"/>
            <w:vMerge/>
          </w:tcPr>
          <w:p w:rsidR="00316E3A" w:rsidRDefault="00316E3A">
            <w:pPr>
              <w:pStyle w:val="TableParagraph"/>
              <w:spacing w:line="270" w:lineRule="exact"/>
              <w:ind w:left="108"/>
              <w:rPr>
                <w:sz w:val="24"/>
              </w:rPr>
            </w:pPr>
          </w:p>
        </w:tc>
      </w:tr>
      <w:tr w:rsidR="00316E3A" w:rsidTr="00D22E1C">
        <w:trPr>
          <w:trHeight w:val="292"/>
        </w:trPr>
        <w:tc>
          <w:tcPr>
            <w:tcW w:w="2335" w:type="dxa"/>
            <w:tcBorders>
              <w:top w:val="nil"/>
              <w:bottom w:val="nil"/>
            </w:tcBorders>
          </w:tcPr>
          <w:p w:rsidR="00316E3A" w:rsidRDefault="00316E3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w w:val="110"/>
                <w:sz w:val="24"/>
              </w:rPr>
              <w:t>student employee</w:t>
            </w:r>
          </w:p>
        </w:tc>
        <w:tc>
          <w:tcPr>
            <w:tcW w:w="7015" w:type="dxa"/>
            <w:vMerge/>
          </w:tcPr>
          <w:p w:rsidR="00316E3A" w:rsidRDefault="00316E3A">
            <w:pPr>
              <w:pStyle w:val="TableParagraph"/>
              <w:spacing w:before="0"/>
              <w:ind w:left="0"/>
            </w:pPr>
          </w:p>
        </w:tc>
      </w:tr>
      <w:tr w:rsidR="00316E3A" w:rsidTr="00D22E1C">
        <w:trPr>
          <w:trHeight w:val="246"/>
        </w:trPr>
        <w:tc>
          <w:tcPr>
            <w:tcW w:w="2335" w:type="dxa"/>
            <w:tcBorders>
              <w:top w:val="nil"/>
              <w:bottom w:val="nil"/>
            </w:tcBorders>
          </w:tcPr>
          <w:p w:rsidR="00316E3A" w:rsidRDefault="00316E3A">
            <w:pPr>
              <w:pStyle w:val="TableParagraph"/>
              <w:spacing w:before="4" w:line="222" w:lineRule="exact"/>
              <w:rPr>
                <w:sz w:val="20"/>
              </w:rPr>
            </w:pPr>
            <w:r>
              <w:rPr>
                <w:w w:val="105"/>
                <w:sz w:val="20"/>
              </w:rPr>
              <w:t>(technology, seating chart</w:t>
            </w:r>
          </w:p>
        </w:tc>
        <w:tc>
          <w:tcPr>
            <w:tcW w:w="7015" w:type="dxa"/>
            <w:vMerge/>
          </w:tcPr>
          <w:p w:rsidR="00316E3A" w:rsidRDefault="00316E3A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316E3A" w:rsidTr="00D22E1C">
        <w:trPr>
          <w:trHeight w:val="242"/>
        </w:trPr>
        <w:tc>
          <w:tcPr>
            <w:tcW w:w="2335" w:type="dxa"/>
            <w:tcBorders>
              <w:top w:val="nil"/>
            </w:tcBorders>
          </w:tcPr>
          <w:p w:rsidR="00316E3A" w:rsidRDefault="00316E3A">
            <w:pPr>
              <w:pStyle w:val="TableParagraph"/>
              <w:spacing w:before="2" w:line="219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instruction</w:t>
            </w:r>
            <w:proofErr w:type="gramEnd"/>
            <w:r>
              <w:rPr>
                <w:sz w:val="20"/>
              </w:rPr>
              <w:t>, etc.)</w:t>
            </w:r>
          </w:p>
        </w:tc>
        <w:tc>
          <w:tcPr>
            <w:tcW w:w="7015" w:type="dxa"/>
            <w:vMerge/>
          </w:tcPr>
          <w:p w:rsidR="00316E3A" w:rsidRDefault="00316E3A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</w:tbl>
    <w:p w:rsidR="00CD7734" w:rsidRDefault="00CD7734">
      <w:pPr>
        <w:pStyle w:val="BodyText"/>
        <w:spacing w:before="9"/>
        <w:rPr>
          <w:sz w:val="23"/>
        </w:rPr>
      </w:pPr>
    </w:p>
    <w:p w:rsidR="00CD7734" w:rsidRDefault="00316E3A">
      <w:pPr>
        <w:pStyle w:val="BodyText"/>
        <w:ind w:left="140"/>
      </w:pPr>
      <w:r>
        <w:rPr>
          <w:w w:val="105"/>
        </w:rPr>
        <w:t>Proposed Budget:</w:t>
      </w:r>
    </w:p>
    <w:p w:rsidR="00CD7734" w:rsidRDefault="00CD7734">
      <w:pPr>
        <w:pStyle w:val="BodyText"/>
        <w:spacing w:before="6" w:after="1"/>
        <w:rPr>
          <w:sz w:val="24"/>
        </w:r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0"/>
        <w:gridCol w:w="1870"/>
        <w:gridCol w:w="1872"/>
        <w:gridCol w:w="1870"/>
        <w:gridCol w:w="1870"/>
      </w:tblGrid>
      <w:tr w:rsidR="00CD7734">
        <w:trPr>
          <w:trHeight w:val="537"/>
        </w:trPr>
        <w:tc>
          <w:tcPr>
            <w:tcW w:w="1870" w:type="dxa"/>
            <w:shd w:val="clear" w:color="auto" w:fill="E6E6E6"/>
          </w:tcPr>
          <w:p w:rsidR="00CD7734" w:rsidRDefault="00316E3A">
            <w:pPr>
              <w:pStyle w:val="TableParagraph"/>
              <w:ind w:left="132" w:right="126"/>
              <w:jc w:val="center"/>
            </w:pPr>
            <w:r>
              <w:rPr>
                <w:w w:val="110"/>
              </w:rPr>
              <w:t>Course and/or</w:t>
            </w:r>
          </w:p>
          <w:p w:rsidR="00CD7734" w:rsidRDefault="00316E3A">
            <w:pPr>
              <w:pStyle w:val="TableParagraph"/>
              <w:spacing w:before="16" w:line="245" w:lineRule="exact"/>
              <w:ind w:left="135" w:right="126"/>
              <w:jc w:val="center"/>
            </w:pPr>
            <w:r>
              <w:rPr>
                <w:w w:val="105"/>
              </w:rPr>
              <w:t>Research Project</w:t>
            </w:r>
          </w:p>
        </w:tc>
        <w:tc>
          <w:tcPr>
            <w:tcW w:w="1870" w:type="dxa"/>
            <w:shd w:val="clear" w:color="auto" w:fill="E6E6E6"/>
          </w:tcPr>
          <w:p w:rsidR="00CD7734" w:rsidRDefault="00316E3A">
            <w:pPr>
              <w:pStyle w:val="TableParagraph"/>
              <w:ind w:left="135" w:right="126"/>
              <w:jc w:val="center"/>
            </w:pPr>
            <w:r>
              <w:t># of Weeks</w:t>
            </w:r>
          </w:p>
        </w:tc>
        <w:tc>
          <w:tcPr>
            <w:tcW w:w="1872" w:type="dxa"/>
            <w:shd w:val="clear" w:color="auto" w:fill="E6E6E6"/>
          </w:tcPr>
          <w:p w:rsidR="00CD7734" w:rsidRDefault="00316E3A">
            <w:pPr>
              <w:pStyle w:val="TableParagraph"/>
              <w:ind w:left="330" w:right="322"/>
              <w:jc w:val="center"/>
            </w:pPr>
            <w:r>
              <w:rPr>
                <w:w w:val="110"/>
              </w:rPr>
              <w:t>Hours/week</w:t>
            </w:r>
          </w:p>
        </w:tc>
        <w:tc>
          <w:tcPr>
            <w:tcW w:w="1870" w:type="dxa"/>
            <w:shd w:val="clear" w:color="auto" w:fill="E6E6E6"/>
          </w:tcPr>
          <w:p w:rsidR="00CD7734" w:rsidRDefault="00316E3A">
            <w:pPr>
              <w:pStyle w:val="TableParagraph"/>
              <w:ind w:left="131" w:right="126"/>
              <w:jc w:val="center"/>
            </w:pPr>
            <w:r>
              <w:t>Total Hours</w:t>
            </w:r>
          </w:p>
        </w:tc>
        <w:tc>
          <w:tcPr>
            <w:tcW w:w="1870" w:type="dxa"/>
            <w:shd w:val="clear" w:color="auto" w:fill="E6E6E6"/>
          </w:tcPr>
          <w:p w:rsidR="00CD7734" w:rsidRDefault="00316E3A">
            <w:pPr>
              <w:pStyle w:val="TableParagraph"/>
              <w:ind w:left="356"/>
            </w:pPr>
            <w:r>
              <w:rPr>
                <w:w w:val="105"/>
              </w:rPr>
              <w:t>Total Cost</w:t>
            </w:r>
            <w:r>
              <w:rPr>
                <w:spacing w:val="-47"/>
                <w:w w:val="105"/>
              </w:rPr>
              <w:t xml:space="preserve"> </w:t>
            </w:r>
            <w:r>
              <w:rPr>
                <w:w w:val="105"/>
              </w:rPr>
              <w:t>at</w:t>
            </w:r>
          </w:p>
          <w:p w:rsidR="00CD7734" w:rsidRDefault="00316E3A">
            <w:pPr>
              <w:pStyle w:val="TableParagraph"/>
              <w:spacing w:before="16" w:line="245" w:lineRule="exact"/>
              <w:ind w:left="361"/>
            </w:pPr>
            <w:r>
              <w:rPr>
                <w:w w:val="110"/>
              </w:rPr>
              <w:t>$13.00/hour</w:t>
            </w:r>
          </w:p>
        </w:tc>
      </w:tr>
      <w:tr w:rsidR="00CD7734">
        <w:trPr>
          <w:trHeight w:val="1285"/>
        </w:trPr>
        <w:tc>
          <w:tcPr>
            <w:tcW w:w="1870" w:type="dxa"/>
          </w:tcPr>
          <w:p w:rsidR="00CD7734" w:rsidRDefault="00316E3A">
            <w:pPr>
              <w:pStyle w:val="TableParagraph"/>
              <w:spacing w:line="25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Kawuneechee</w:t>
            </w:r>
            <w:proofErr w:type="spellEnd"/>
            <w:r>
              <w:rPr>
                <w:sz w:val="24"/>
              </w:rPr>
              <w:t xml:space="preserve"> Valley</w:t>
            </w:r>
          </w:p>
        </w:tc>
        <w:tc>
          <w:tcPr>
            <w:tcW w:w="1870" w:type="dxa"/>
          </w:tcPr>
          <w:p w:rsidR="00CD7734" w:rsidRDefault="00CD7734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CD7734" w:rsidRDefault="00316E3A">
            <w:pPr>
              <w:pStyle w:val="TableParagraph"/>
              <w:spacing w:before="0"/>
              <w:ind w:left="134" w:right="126"/>
              <w:jc w:val="center"/>
            </w:pPr>
            <w:r>
              <w:t>18</w:t>
            </w:r>
          </w:p>
        </w:tc>
        <w:tc>
          <w:tcPr>
            <w:tcW w:w="1872" w:type="dxa"/>
          </w:tcPr>
          <w:p w:rsidR="00CD7734" w:rsidRDefault="00CD7734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CD7734" w:rsidRDefault="00316E3A">
            <w:pPr>
              <w:pStyle w:val="TableParagraph"/>
              <w:spacing w:before="0"/>
              <w:ind w:left="327" w:right="322"/>
              <w:jc w:val="center"/>
            </w:pPr>
            <w:r>
              <w:t>12</w:t>
            </w:r>
          </w:p>
        </w:tc>
        <w:tc>
          <w:tcPr>
            <w:tcW w:w="1870" w:type="dxa"/>
          </w:tcPr>
          <w:p w:rsidR="00CD7734" w:rsidRDefault="00CD7734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CD7734" w:rsidRDefault="00316E3A">
            <w:pPr>
              <w:pStyle w:val="TableParagraph"/>
              <w:spacing w:before="0"/>
              <w:ind w:left="133" w:right="126"/>
              <w:jc w:val="center"/>
            </w:pPr>
            <w:r>
              <w:t>216</w:t>
            </w:r>
          </w:p>
        </w:tc>
        <w:tc>
          <w:tcPr>
            <w:tcW w:w="1870" w:type="dxa"/>
          </w:tcPr>
          <w:p w:rsidR="00CD7734" w:rsidRDefault="00CD7734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CD7734" w:rsidRDefault="00316E3A">
            <w:pPr>
              <w:pStyle w:val="TableParagraph"/>
              <w:spacing w:before="0"/>
              <w:ind w:left="624"/>
            </w:pPr>
            <w:r>
              <w:t>$2,808</w:t>
            </w:r>
          </w:p>
        </w:tc>
      </w:tr>
      <w:tr w:rsidR="00CD7734">
        <w:trPr>
          <w:trHeight w:val="1285"/>
        </w:trPr>
        <w:tc>
          <w:tcPr>
            <w:tcW w:w="1870" w:type="dxa"/>
          </w:tcPr>
          <w:p w:rsidR="00CD7734" w:rsidRDefault="00CD7734">
            <w:pPr>
              <w:pStyle w:val="TableParagraph"/>
              <w:spacing w:before="0"/>
              <w:ind w:left="0"/>
            </w:pPr>
          </w:p>
        </w:tc>
        <w:tc>
          <w:tcPr>
            <w:tcW w:w="1870" w:type="dxa"/>
          </w:tcPr>
          <w:p w:rsidR="00CD7734" w:rsidRDefault="00CD7734">
            <w:pPr>
              <w:pStyle w:val="TableParagraph"/>
              <w:spacing w:before="0"/>
              <w:ind w:left="0"/>
            </w:pPr>
          </w:p>
        </w:tc>
        <w:tc>
          <w:tcPr>
            <w:tcW w:w="1872" w:type="dxa"/>
          </w:tcPr>
          <w:p w:rsidR="00CD7734" w:rsidRDefault="00CD7734">
            <w:pPr>
              <w:pStyle w:val="TableParagraph"/>
              <w:spacing w:before="0"/>
              <w:ind w:left="0"/>
            </w:pPr>
          </w:p>
        </w:tc>
        <w:tc>
          <w:tcPr>
            <w:tcW w:w="1870" w:type="dxa"/>
          </w:tcPr>
          <w:p w:rsidR="00CD7734" w:rsidRDefault="00CD7734">
            <w:pPr>
              <w:pStyle w:val="TableParagraph"/>
              <w:spacing w:before="0"/>
              <w:ind w:left="0"/>
            </w:pPr>
          </w:p>
        </w:tc>
        <w:tc>
          <w:tcPr>
            <w:tcW w:w="1870" w:type="dxa"/>
          </w:tcPr>
          <w:p w:rsidR="00CD7734" w:rsidRDefault="00CD7734">
            <w:pPr>
              <w:pStyle w:val="TableParagraph"/>
              <w:spacing w:before="0"/>
              <w:ind w:left="0"/>
            </w:pPr>
          </w:p>
        </w:tc>
      </w:tr>
      <w:tr w:rsidR="00CD7734">
        <w:trPr>
          <w:trHeight w:val="503"/>
        </w:trPr>
        <w:tc>
          <w:tcPr>
            <w:tcW w:w="7482" w:type="dxa"/>
            <w:gridSpan w:val="4"/>
            <w:tcBorders>
              <w:left w:val="nil"/>
              <w:bottom w:val="nil"/>
            </w:tcBorders>
          </w:tcPr>
          <w:p w:rsidR="00CD7734" w:rsidRDefault="00316E3A">
            <w:pPr>
              <w:pStyle w:val="TableParagraph"/>
              <w:ind w:left="0" w:right="99"/>
              <w:jc w:val="right"/>
              <w:rPr>
                <w:sz w:val="24"/>
              </w:rPr>
            </w:pPr>
            <w:r>
              <w:rPr>
                <w:w w:val="105"/>
                <w:sz w:val="24"/>
              </w:rPr>
              <w:t>Total Budget Request:</w:t>
            </w:r>
          </w:p>
        </w:tc>
        <w:tc>
          <w:tcPr>
            <w:tcW w:w="1870" w:type="dxa"/>
          </w:tcPr>
          <w:p w:rsidR="00CD7734" w:rsidRDefault="00316E3A">
            <w:pPr>
              <w:pStyle w:val="TableParagraph"/>
              <w:ind w:left="598"/>
              <w:rPr>
                <w:sz w:val="24"/>
              </w:rPr>
            </w:pPr>
            <w:r>
              <w:rPr>
                <w:sz w:val="24"/>
              </w:rPr>
              <w:t>$2,808</w:t>
            </w:r>
          </w:p>
        </w:tc>
      </w:tr>
    </w:tbl>
    <w:p w:rsidR="00000000" w:rsidRDefault="00316E3A"/>
    <w:sectPr w:rsidR="00000000">
      <w:type w:val="continuous"/>
      <w:pgSz w:w="12240" w:h="15840"/>
      <w:pgMar w:top="1380" w:right="13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CD7734"/>
    <w:rsid w:val="00316E3A"/>
    <w:rsid w:val="00CD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7FF4390"/>
  <w15:docId w15:val="{50B44F6F-BD2A-472C-B98D-5C729A4D0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1042</Characters>
  <Application>Microsoft Office Word</Application>
  <DocSecurity>0</DocSecurity>
  <Lines>8</Lines>
  <Paragraphs>2</Paragraphs>
  <ScaleCrop>false</ScaleCrop>
  <Company>Colorado State University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Student Support for Faculty_Instructions and Request Form_2021Jan27</dc:title>
  <dc:creator>brett</dc:creator>
  <cp:lastModifiedBy>Mravinec,Kristin</cp:lastModifiedBy>
  <cp:revision>2</cp:revision>
  <dcterms:created xsi:type="dcterms:W3CDTF">2021-02-03T15:58:00Z</dcterms:created>
  <dcterms:modified xsi:type="dcterms:W3CDTF">2021-02-03T16:01:00Z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2021-02-02T00:00:00Z</vt:filetime>
  </property>
  <property fmtid="{D5CDD505-2E9C-101B-9397-08002B2CF9AE}" pid="3" name="LastSaved">
    <vt:filetime>2021-02-03T00:00:00Z</vt:filetime>
  </property>
</Properties>
</file>